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2FC" w:rsidRDefault="001C02FC" w:rsidP="003C4941">
      <w:r>
        <w:t xml:space="preserve">The Northern Territory is a welcoming and multicultural place to live, work and study. Study NT has established the Study NT International Student Accommodation Grant to assist international students, who are considering moving to the Northern Territory (NT), with their relocation to Darwin. </w:t>
      </w:r>
    </w:p>
    <w:p w:rsidR="001C02FC" w:rsidRDefault="001C02FC" w:rsidP="001C02FC">
      <w:pPr>
        <w:rPr>
          <w:lang w:eastAsia="en-AU"/>
        </w:rPr>
      </w:pPr>
      <w:r>
        <w:t>The grant will cover the first six weeks of the student’s accommodation fee at either UniLodge Darwin at Casuarina or International House Darwin, located on-campus at Charles Darwin University (CDU)</w:t>
      </w:r>
      <w:r w:rsidR="00614380">
        <w:rPr>
          <w:lang w:eastAsia="en-AU"/>
        </w:rPr>
        <w:t xml:space="preserve">Find out </w:t>
      </w:r>
      <w:r w:rsidR="00614380" w:rsidRPr="00E80412">
        <w:rPr>
          <w:lang w:eastAsia="en-AU"/>
        </w:rPr>
        <w:t>how to use the NT Government template</w:t>
      </w:r>
      <w:r>
        <w:rPr>
          <w:lang w:eastAsia="en-AU"/>
        </w:rPr>
        <w:t>.</w:t>
      </w:r>
    </w:p>
    <w:p w:rsidR="001C02FC" w:rsidRPr="001C02FC" w:rsidRDefault="001C02FC" w:rsidP="001C02FC">
      <w:pPr>
        <w:pStyle w:val="Heading1"/>
        <w:rPr>
          <w:sz w:val="24"/>
          <w:szCs w:val="24"/>
        </w:rPr>
      </w:pPr>
      <w:r w:rsidRPr="001C02FC">
        <w:rPr>
          <w:sz w:val="24"/>
          <w:szCs w:val="24"/>
        </w:rPr>
        <w:t xml:space="preserve">Who can apply? </w:t>
      </w:r>
    </w:p>
    <w:p w:rsidR="001C02FC" w:rsidRDefault="001C02FC" w:rsidP="00E318DB">
      <w:pPr>
        <w:pStyle w:val="ListPara"/>
        <w:numPr>
          <w:ilvl w:val="0"/>
          <w:numId w:val="10"/>
        </w:numPr>
        <w:ind w:left="142" w:hanging="142"/>
      </w:pPr>
      <w:r>
        <w:t>Applications</w:t>
      </w:r>
      <w:r w:rsidRPr="001C02FC">
        <w:t xml:space="preserve"> are open to international students who have been accepted to study with an international </w:t>
      </w:r>
      <w:r>
        <w:t>education</w:t>
      </w:r>
      <w:r w:rsidRPr="001C02FC">
        <w:t xml:space="preserve"> and training provider in the NT. The course must be at least a duration of 24 weeks.</w:t>
      </w:r>
    </w:p>
    <w:p w:rsidR="001C02FC" w:rsidRPr="001C02FC" w:rsidRDefault="001C02FC" w:rsidP="00E318DB">
      <w:pPr>
        <w:pStyle w:val="ListPara"/>
        <w:numPr>
          <w:ilvl w:val="0"/>
          <w:numId w:val="9"/>
        </w:numPr>
        <w:ind w:left="142" w:hanging="142"/>
      </w:pPr>
      <w:r w:rsidRPr="001C02FC">
        <w:t xml:space="preserve">The applicant must not already live in the NT when applying for this grant. </w:t>
      </w:r>
    </w:p>
    <w:p w:rsidR="001C02FC" w:rsidRPr="001C02FC" w:rsidRDefault="001C02FC" w:rsidP="00E318DB">
      <w:pPr>
        <w:pStyle w:val="ListPara"/>
        <w:numPr>
          <w:ilvl w:val="0"/>
          <w:numId w:val="9"/>
        </w:numPr>
        <w:ind w:left="142" w:hanging="142"/>
      </w:pPr>
      <w:r w:rsidRPr="001C02FC">
        <w:t xml:space="preserve">The applicant must be planning to move to the NT from interstate or overseas. </w:t>
      </w:r>
    </w:p>
    <w:p w:rsidR="001C02FC" w:rsidRPr="001C02FC" w:rsidRDefault="001C02FC" w:rsidP="00E318DB">
      <w:pPr>
        <w:pStyle w:val="ListPara"/>
        <w:numPr>
          <w:ilvl w:val="0"/>
          <w:numId w:val="9"/>
        </w:numPr>
        <w:ind w:left="142" w:hanging="142"/>
      </w:pPr>
      <w:r w:rsidRPr="001C02FC">
        <w:t>The applicant must not hold current Australian citizenship or Australian permanent residency</w:t>
      </w:r>
      <w:r w:rsidRPr="001C02FC">
        <w:t xml:space="preserve"> </w:t>
      </w:r>
    </w:p>
    <w:p w:rsidR="001C02FC" w:rsidRPr="001C02FC" w:rsidRDefault="001C02FC" w:rsidP="001C02FC">
      <w:pPr>
        <w:pStyle w:val="Heading1"/>
        <w:rPr>
          <w:sz w:val="24"/>
          <w:szCs w:val="24"/>
        </w:rPr>
      </w:pPr>
      <w:r w:rsidRPr="001C02FC">
        <w:rPr>
          <w:sz w:val="24"/>
          <w:szCs w:val="24"/>
        </w:rPr>
        <w:t xml:space="preserve">How to apply? </w:t>
      </w:r>
    </w:p>
    <w:p w:rsidR="001C02FC" w:rsidRDefault="001C02FC" w:rsidP="00E318DB">
      <w:pPr>
        <w:pStyle w:val="ListPara"/>
        <w:numPr>
          <w:ilvl w:val="0"/>
          <w:numId w:val="9"/>
        </w:numPr>
        <w:ind w:left="142" w:hanging="142"/>
      </w:pPr>
      <w:r>
        <w:t xml:space="preserve">Students should familiarise themselves with the grant guidelines available on the Study NT website theterritory.com.au/study/students/accommodation-grant </w:t>
      </w:r>
    </w:p>
    <w:p w:rsidR="00614380" w:rsidRDefault="001C02FC" w:rsidP="00E318DB">
      <w:pPr>
        <w:pStyle w:val="ListPara"/>
        <w:numPr>
          <w:ilvl w:val="0"/>
          <w:numId w:val="9"/>
        </w:numPr>
        <w:ind w:left="142" w:hanging="142"/>
      </w:pPr>
      <w:r>
        <w:t xml:space="preserve">Download and fill in an application form and send it to </w:t>
      </w:r>
      <w:hyperlink r:id="rId9" w:history="1">
        <w:r w:rsidRPr="001C02FC">
          <w:rPr>
            <w:rStyle w:val="Hyperlink"/>
            <w:rFonts w:eastAsiaTheme="minorHAnsi" w:cstheme="minorBidi"/>
            <w:iCs w:val="0"/>
          </w:rPr>
          <w:t>StudyNT@nt.gov.au</w:t>
        </w:r>
      </w:hyperlink>
      <w:r>
        <w:t xml:space="preserve"> </w:t>
      </w:r>
    </w:p>
    <w:p w:rsidR="001C02FC" w:rsidRPr="001C02FC" w:rsidRDefault="001C02FC" w:rsidP="001C02FC">
      <w:pPr>
        <w:pStyle w:val="Heading1"/>
        <w:rPr>
          <w:sz w:val="24"/>
          <w:szCs w:val="24"/>
        </w:rPr>
      </w:pPr>
      <w:r w:rsidRPr="001C02FC">
        <w:rPr>
          <w:sz w:val="24"/>
          <w:szCs w:val="24"/>
        </w:rPr>
        <w:t>Closing dates</w:t>
      </w:r>
    </w:p>
    <w:p w:rsidR="001C02FC" w:rsidRDefault="001C02FC" w:rsidP="001C02FC">
      <w:r>
        <w:t>The Accommodation Grant is open now until fully subscribed. The student’s course must commence prior to 1 June 2024 and the six week accommodation must commence by this date</w:t>
      </w:r>
      <w:r>
        <w:t xml:space="preserve">. </w:t>
      </w:r>
    </w:p>
    <w:p w:rsidR="001C02FC" w:rsidRDefault="001C02FC" w:rsidP="001C02FC">
      <w:pPr>
        <w:pStyle w:val="Heading1"/>
        <w:rPr>
          <w:sz w:val="24"/>
          <w:szCs w:val="24"/>
        </w:rPr>
      </w:pPr>
      <w:r w:rsidRPr="001C02FC">
        <w:rPr>
          <w:sz w:val="24"/>
          <w:szCs w:val="24"/>
        </w:rPr>
        <w:t>Contact details</w:t>
      </w:r>
      <w:r>
        <w:rPr>
          <w:sz w:val="24"/>
          <w:szCs w:val="24"/>
        </w:rPr>
        <w:t xml:space="preserve"> </w:t>
      </w:r>
    </w:p>
    <w:p w:rsidR="001C02FC" w:rsidRPr="001C02FC" w:rsidRDefault="001C02FC" w:rsidP="001C02FC">
      <w:pPr>
        <w:rPr>
          <w:b/>
        </w:rPr>
      </w:pPr>
      <w:r w:rsidRPr="001C02FC">
        <w:rPr>
          <w:b/>
        </w:rPr>
        <w:t xml:space="preserve">Study NT </w:t>
      </w:r>
    </w:p>
    <w:p w:rsidR="001C02FC" w:rsidRDefault="001C02FC" w:rsidP="001C02FC">
      <w:r>
        <w:t xml:space="preserve">For more information please email studynt@nt.gov.au or phone +61 8 8999 7500 </w:t>
      </w:r>
    </w:p>
    <w:p w:rsidR="001C02FC" w:rsidRPr="001C02FC" w:rsidRDefault="001C02FC" w:rsidP="001C02FC">
      <w:pPr>
        <w:rPr>
          <w:b/>
        </w:rPr>
      </w:pPr>
      <w:r w:rsidRPr="001C02FC">
        <w:rPr>
          <w:b/>
        </w:rPr>
        <w:t xml:space="preserve">UniLodge Darwin </w:t>
      </w:r>
    </w:p>
    <w:p w:rsidR="001C02FC" w:rsidRPr="001C02FC" w:rsidRDefault="001C02FC" w:rsidP="001C02FC">
      <w:pPr>
        <w:pStyle w:val="ListPara"/>
        <w:rPr>
          <w:rStyle w:val="Hyperlink"/>
          <w:rFonts w:eastAsiaTheme="minorHAnsi" w:cstheme="minorBidi"/>
          <w:iCs w:val="0"/>
        </w:rPr>
      </w:pPr>
      <w:hyperlink r:id="rId10" w:history="1">
        <w:r w:rsidRPr="001C02FC">
          <w:rPr>
            <w:rStyle w:val="Hyperlink"/>
            <w:rFonts w:eastAsiaTheme="minorHAnsi" w:cstheme="minorBidi"/>
            <w:iCs w:val="0"/>
          </w:rPr>
          <w:t>reception.darwin@unilodge.com.au</w:t>
        </w:r>
      </w:hyperlink>
      <w:r w:rsidRPr="001C02FC">
        <w:rPr>
          <w:rStyle w:val="Hyperlink"/>
          <w:rFonts w:eastAsiaTheme="minorHAnsi" w:cstheme="minorBidi"/>
          <w:iCs w:val="0"/>
        </w:rPr>
        <w:t xml:space="preserve"> </w:t>
      </w:r>
    </w:p>
    <w:p w:rsidR="001C02FC" w:rsidRDefault="001C02FC" w:rsidP="001C02FC">
      <w:pPr>
        <w:pStyle w:val="ListPara"/>
      </w:pPr>
      <w:r>
        <w:t>+61 8 8942 0706</w:t>
      </w:r>
    </w:p>
    <w:p w:rsidR="001C02FC" w:rsidRPr="001C02FC" w:rsidRDefault="001C02FC" w:rsidP="001C02FC">
      <w:pPr>
        <w:rPr>
          <w:b/>
        </w:rPr>
      </w:pPr>
      <w:r w:rsidRPr="001C02FC">
        <w:rPr>
          <w:b/>
        </w:rPr>
        <w:t xml:space="preserve">International House Darwin Charles Darwin University </w:t>
      </w:r>
    </w:p>
    <w:p w:rsidR="001C02FC" w:rsidRDefault="001C02FC" w:rsidP="001C02FC">
      <w:pPr>
        <w:pStyle w:val="ListPara"/>
      </w:pPr>
      <w:hyperlink r:id="rId11" w:history="1">
        <w:r w:rsidRPr="001C02FC">
          <w:rPr>
            <w:rStyle w:val="Hyperlink"/>
            <w:rFonts w:eastAsiaTheme="minorHAnsi" w:cstheme="minorBidi"/>
            <w:iCs w:val="0"/>
          </w:rPr>
          <w:t>accommodation@cdu.edu.au</w:t>
        </w:r>
      </w:hyperlink>
    </w:p>
    <w:p w:rsidR="001C02FC" w:rsidRDefault="001C02FC" w:rsidP="001C02FC">
      <w:pPr>
        <w:pStyle w:val="ListPara"/>
      </w:pPr>
      <w:r>
        <w:t>+61 8 8946 659</w:t>
      </w:r>
      <w:bookmarkStart w:id="0" w:name="_GoBack"/>
      <w:bookmarkEnd w:id="0"/>
    </w:p>
    <w:sectPr w:rsidR="001C02FC" w:rsidSect="00A567EE">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2FC" w:rsidRDefault="001C02FC" w:rsidP="007332FF">
      <w:r>
        <w:separator/>
      </w:r>
    </w:p>
  </w:endnote>
  <w:endnote w:type="continuationSeparator" w:id="0">
    <w:p w:rsidR="001C02FC" w:rsidRDefault="001C02F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1C02FC" w:rsidRPr="001C02FC" w:rsidRDefault="00D47DC7" w:rsidP="00D47DC7">
          <w:pPr>
            <w:spacing w:after="0"/>
            <w:rPr>
              <w:rStyle w:val="PageNumber"/>
            </w:rPr>
          </w:pPr>
          <w:r>
            <w:rPr>
              <w:rStyle w:val="PageNumber"/>
            </w:rPr>
            <w:t xml:space="preserve">Department of </w:t>
          </w:r>
          <w:sdt>
            <w:sdtPr>
              <w:rPr>
                <w:rStyle w:val="PageNumber"/>
                <w:b/>
              </w:rPr>
              <w:alias w:val="Company"/>
              <w:tag w:val=""/>
              <w:id w:val="-1210098654"/>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C02FC">
                <w:rPr>
                  <w:rStyle w:val="PageNumber"/>
                  <w:b/>
                </w:rPr>
                <w:t>INDUSTRY, TOURISM AND TRADE</w:t>
              </w:r>
            </w:sdtContent>
          </w:sdt>
        </w:p>
        <w:p w:rsidR="00D47DC7" w:rsidRPr="00CE6614" w:rsidRDefault="00E318DB" w:rsidP="00D47DC7">
          <w:pPr>
            <w:spacing w:after="0"/>
            <w:rPr>
              <w:rStyle w:val="PageNumber"/>
            </w:rPr>
          </w:pPr>
          <w:sdt>
            <w:sdtPr>
              <w:rPr>
                <w:rStyle w:val="PageNumber"/>
              </w:rPr>
              <w:alias w:val="Date"/>
              <w:tag w:val=""/>
              <w:id w:val="-595635023"/>
              <w:placeholder/>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EndPr>
              <w:rPr>
                <w:rStyle w:val="PageNumber"/>
              </w:rPr>
            </w:sdtEndPr>
            <w:sdtContent>
              <w:r w:rsidR="001C02FC">
                <w:rPr>
                  <w:rStyle w:val="PageNumber"/>
                </w:rPr>
                <w:t>March 2024</w:t>
              </w:r>
            </w:sdtContent>
          </w:sdt>
          <w:r w:rsidR="001C02FC">
            <w:rPr>
              <w:rStyle w:val="PageNumber"/>
            </w:rPr>
            <w:t xml:space="preserve"> </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C02FC">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C02FC">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1C02FC" w:rsidRPr="001C02FC" w:rsidRDefault="00D47DC7" w:rsidP="00D47DC7">
          <w:pPr>
            <w:spacing w:after="0"/>
            <w:rPr>
              <w:rStyle w:val="PageNumber"/>
            </w:rPr>
          </w:pPr>
          <w:r>
            <w:rPr>
              <w:rStyle w:val="PageNumber"/>
            </w:rPr>
            <w:t xml:space="preserve">Department of </w:t>
          </w:r>
          <w:sdt>
            <w:sdtPr>
              <w:rPr>
                <w:rStyle w:val="PageNumber"/>
                <w:b/>
              </w:rPr>
              <w:alias w:val="Company"/>
              <w:tag w:val=""/>
              <w:id w:val="-1550452142"/>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C02FC">
                <w:rPr>
                  <w:rStyle w:val="PageNumber"/>
                  <w:b/>
                </w:rPr>
                <w:t>INDUSTRY, TOURISM AND TRADE</w:t>
              </w:r>
            </w:sdtContent>
          </w:sdt>
          <w:r w:rsidR="001C02FC">
            <w:rPr>
              <w:rStyle w:val="PageNumber"/>
            </w:rPr>
            <w:t xml:space="preserve"> </w:t>
          </w:r>
        </w:p>
        <w:p w:rsidR="001C02FC" w:rsidRPr="00CE6614" w:rsidRDefault="00E318DB" w:rsidP="00D47DC7">
          <w:pPr>
            <w:spacing w:after="0"/>
            <w:rPr>
              <w:rStyle w:val="PageNumber"/>
            </w:rPr>
          </w:pPr>
          <w:sdt>
            <w:sdtPr>
              <w:rPr>
                <w:rStyle w:val="PageNumber"/>
              </w:rPr>
              <w:alias w:val="Date"/>
              <w:tag w:val=""/>
              <w:id w:val="1578473972"/>
              <w:placeholder/>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EndPr>
              <w:rPr>
                <w:rStyle w:val="PageNumber"/>
              </w:rPr>
            </w:sdtEndPr>
            <w:sdtContent>
              <w:r w:rsidR="001C02FC">
                <w:rPr>
                  <w:rStyle w:val="PageNumber"/>
                </w:rPr>
                <w:t>March 2024</w:t>
              </w:r>
            </w:sdtContent>
          </w:sdt>
          <w:r w:rsidR="001C02FC">
            <w:rPr>
              <w:rStyle w:val="PageNumber"/>
            </w:rPr>
            <w:t xml:space="preserve"> </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318DB">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318DB">
            <w:rPr>
              <w:rStyle w:val="PageNumber"/>
              <w:noProof/>
            </w:rPr>
            <w:t>1</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2FC" w:rsidRDefault="001C02FC" w:rsidP="007332FF">
      <w:r>
        <w:separator/>
      </w:r>
    </w:p>
  </w:footnote>
  <w:footnote w:type="continuationSeparator" w:id="0">
    <w:p w:rsidR="001C02FC" w:rsidRDefault="001C02F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E318DB"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1C02FC">
          <w:t>Study NT - International Student Accommodation Grant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1C02FC" w:rsidP="00435082">
        <w:pPr>
          <w:pStyle w:val="Title"/>
        </w:pPr>
        <w:r>
          <w:rPr>
            <w:rStyle w:val="TitleChar"/>
          </w:rPr>
          <w:t>Study NT - International Student Accommodation Grant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E91"/>
    <w:multiLevelType w:val="hybridMultilevel"/>
    <w:tmpl w:val="224291BE"/>
    <w:lvl w:ilvl="0" w:tplc="1AD6F5D2">
      <w:numFmt w:val="bullet"/>
      <w:lvlText w:val="•"/>
      <w:lvlJc w:val="left"/>
      <w:pPr>
        <w:ind w:left="36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8A62886"/>
    <w:multiLevelType w:val="hybridMultilevel"/>
    <w:tmpl w:val="7F707684"/>
    <w:lvl w:ilvl="0" w:tplc="1AD6F5D2">
      <w:numFmt w:val="bullet"/>
      <w:lvlText w:val="•"/>
      <w:lvlJc w:val="left"/>
      <w:pPr>
        <w:ind w:left="36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35"/>
  </w:num>
  <w:num w:numId="4">
    <w:abstractNumId w:val="24"/>
  </w:num>
  <w:num w:numId="5">
    <w:abstractNumId w:val="17"/>
  </w:num>
  <w:num w:numId="6">
    <w:abstractNumId w:val="8"/>
  </w:num>
  <w:num w:numId="7">
    <w:abstractNumId w:val="26"/>
  </w:num>
  <w:num w:numId="8">
    <w:abstractNumId w:val="15"/>
  </w:num>
  <w:num w:numId="9">
    <w:abstractNumId w:val="1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FC"/>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6F1"/>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244B2"/>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C02F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14380"/>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18DB"/>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93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E7D75"/>
  <w15:docId w15:val="{1D37534F-448B-480A-8CBC-E871E61B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614380"/>
    <w:pPr>
      <w:spacing w:after="0"/>
    </w:pPr>
    <w:rPr>
      <w:sz w:val="20"/>
      <w:szCs w:val="20"/>
    </w:rPr>
  </w:style>
  <w:style w:type="character" w:customStyle="1" w:styleId="FootnoteTextChar">
    <w:name w:val="Footnote Text Char"/>
    <w:basedOn w:val="DefaultParagraphFont"/>
    <w:link w:val="FootnoteText"/>
    <w:uiPriority w:val="99"/>
    <w:semiHidden/>
    <w:rsid w:val="00614380"/>
    <w:rPr>
      <w:rFonts w:ascii="Lato" w:hAnsi="Lato"/>
      <w:sz w:val="20"/>
      <w:szCs w:val="20"/>
    </w:rPr>
  </w:style>
  <w:style w:type="character" w:styleId="FootnoteReference">
    <w:name w:val="footnote reference"/>
    <w:uiPriority w:val="99"/>
    <w:semiHidden/>
    <w:unhideWhenUsed/>
    <w:rsid w:val="00614380"/>
    <w:rPr>
      <w:vertAlign w:val="superscript"/>
    </w:rPr>
  </w:style>
  <w:style w:type="paragraph" w:customStyle="1" w:styleId="ListPara">
    <w:name w:val="List Para"/>
    <w:basedOn w:val="BlockText"/>
    <w:link w:val="ListParaChar"/>
    <w:rsid w:val="001C02FC"/>
    <w:pPr>
      <w:spacing w:after="80"/>
    </w:pPr>
  </w:style>
  <w:style w:type="character" w:customStyle="1" w:styleId="BlockTextChar">
    <w:name w:val="Block Text Char"/>
    <w:basedOn w:val="DefaultParagraphFont"/>
    <w:link w:val="BlockText"/>
    <w:semiHidden/>
    <w:rsid w:val="001C02FC"/>
    <w:rPr>
      <w:rFonts w:ascii="Lato" w:eastAsiaTheme="minorEastAsia" w:hAnsi="Lato"/>
      <w:iCs/>
    </w:rPr>
  </w:style>
  <w:style w:type="character" w:customStyle="1" w:styleId="ListParaChar">
    <w:name w:val="List Para Char"/>
    <w:basedOn w:val="BlockTextChar"/>
    <w:link w:val="ListPara"/>
    <w:rsid w:val="001C02FC"/>
    <w:rPr>
      <w:rFonts w:ascii="Lato" w:eastAsiaTheme="minorEastAsia" w:hAnsi="Lato"/>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ommodation@cdu.edu.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eption.darwin@unilodge.com.au" TargetMode="External"/><Relationship Id="rId4" Type="http://schemas.openxmlformats.org/officeDocument/2006/relationships/styles" Target="styles.xml"/><Relationship Id="rId9" Type="http://schemas.openxmlformats.org/officeDocument/2006/relationships/hyperlink" Target="mailto:StudyNT@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2E435F-0551-485D-8C26-5418103C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20</TotalTime>
  <Pages>1</Pages>
  <Words>308</Words>
  <Characters>1541</Characters>
  <Application>Microsoft Office Word</Application>
  <DocSecurity>0</DocSecurity>
  <Lines>45</Lines>
  <Paragraphs>42</Paragraphs>
  <ScaleCrop>false</ScaleCrop>
  <HeadingPairs>
    <vt:vector size="2" baseType="variant">
      <vt:variant>
        <vt:lpstr>Title</vt:lpstr>
      </vt:variant>
      <vt:variant>
        <vt:i4>1</vt:i4>
      </vt:variant>
    </vt:vector>
  </HeadingPairs>
  <TitlesOfParts>
    <vt:vector size="1" baseType="lpstr">
      <vt:lpstr>Study NT - International Student Accommodation Grant</vt:lpstr>
    </vt:vector>
  </TitlesOfParts>
  <Company>INDUSTRY, TOURISM AND TRADE</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NT - International Student Accommodation Grant</dc:title>
  <dc:creator>Prerak Shah</dc:creator>
  <cp:lastModifiedBy>Prerak Shah</cp:lastModifiedBy>
  <cp:revision>1</cp:revision>
  <cp:lastPrinted>2019-07-29T01:45:00Z</cp:lastPrinted>
  <dcterms:created xsi:type="dcterms:W3CDTF">2024-04-22T23:40:00Z</dcterms:created>
  <dcterms:modified xsi:type="dcterms:W3CDTF">2024-04-23T00:02:00Z</dcterms:modified>
</cp:coreProperties>
</file>